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F" w:rsidRDefault="003A1DCF" w:rsidP="003A1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Удмуртской республики,</w:t>
      </w:r>
    </w:p>
    <w:p w:rsidR="003A1DCF" w:rsidRDefault="003A1DCF" w:rsidP="003A1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 УР «Республиканский центр медицинской профилактики МЗ УР»</w:t>
      </w:r>
    </w:p>
    <w:p w:rsidR="003A1DCF" w:rsidRDefault="003A1DCF" w:rsidP="00C57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DCF" w:rsidRDefault="003A1DCF" w:rsidP="00C57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DCF" w:rsidRDefault="003A1DCF" w:rsidP="00C57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DCF" w:rsidRDefault="003A1DCF" w:rsidP="00C57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DCF" w:rsidRDefault="003A1DCF" w:rsidP="00C57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DCF" w:rsidRDefault="003A1DCF" w:rsidP="003A1DCF">
      <w:pPr>
        <w:jc w:val="center"/>
        <w:rPr>
          <w:rFonts w:ascii="Times New Roman" w:hAnsi="Times New Roman" w:cs="Times New Roman"/>
          <w:sz w:val="44"/>
          <w:szCs w:val="44"/>
        </w:rPr>
      </w:pPr>
      <w:r w:rsidRPr="003A1DCF">
        <w:rPr>
          <w:rFonts w:ascii="Times New Roman" w:hAnsi="Times New Roman" w:cs="Times New Roman"/>
          <w:sz w:val="44"/>
          <w:szCs w:val="44"/>
        </w:rPr>
        <w:t>«Рациональное питание пожилого человека»</w:t>
      </w:r>
    </w:p>
    <w:p w:rsidR="003A1DCF" w:rsidRDefault="003A1DCF" w:rsidP="003A1D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A1DCF" w:rsidRDefault="003A1DCF" w:rsidP="003A1D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A1DCF" w:rsidRDefault="003A1DCF" w:rsidP="003A1D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A1DCF" w:rsidRDefault="003A1DCF" w:rsidP="003A1D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A1DCF" w:rsidRDefault="003A1DCF" w:rsidP="003A1D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A1DCF" w:rsidRDefault="003A1DCF" w:rsidP="003A1D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A1DCF" w:rsidRPr="003A1DCF" w:rsidRDefault="003A1DCF" w:rsidP="003A1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населения пожилого возраста, врачей-геронтологов</w:t>
      </w:r>
    </w:p>
    <w:p w:rsidR="003A1DCF" w:rsidRDefault="003A1DCF" w:rsidP="00C57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DCF" w:rsidRDefault="003A1DCF" w:rsidP="00C57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DCF" w:rsidRDefault="003A1DCF" w:rsidP="003A1D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 Н.А</w:t>
      </w:r>
    </w:p>
    <w:p w:rsidR="003A1DCF" w:rsidRDefault="003A1DCF" w:rsidP="003A1D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Белокрылова И.И.</w:t>
      </w:r>
    </w:p>
    <w:p w:rsidR="003A1DCF" w:rsidRDefault="003A1DCF" w:rsidP="003A1D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A1DCF" w:rsidRDefault="003A1DCF" w:rsidP="00C57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DCF" w:rsidRDefault="003A1DCF" w:rsidP="003A1DCF">
      <w:pPr>
        <w:rPr>
          <w:rFonts w:ascii="Times New Roman" w:hAnsi="Times New Roman" w:cs="Times New Roman"/>
          <w:sz w:val="28"/>
          <w:szCs w:val="28"/>
        </w:rPr>
      </w:pPr>
    </w:p>
    <w:p w:rsidR="003A1DCF" w:rsidRDefault="003A1DCF" w:rsidP="003A1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 2019</w:t>
      </w:r>
    </w:p>
    <w:p w:rsidR="00903613" w:rsidRPr="00744870" w:rsidRDefault="00C629C2" w:rsidP="003A1DCF">
      <w:pPr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lastRenderedPageBreak/>
        <w:t>Сбалансированное правильное питание ― одно из обязательных условий долголетия и сохранения работоспособности для людей пожилого возраста.</w:t>
      </w:r>
    </w:p>
    <w:p w:rsidR="00C629C2" w:rsidRPr="00744870" w:rsidRDefault="00C629C2" w:rsidP="003A1DCF">
      <w:pPr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Вместе с тем старение ― это нормальный процесс, который влечет за собой необратимые изменения в организме, в частности, в пищеварительной системе.</w:t>
      </w:r>
    </w:p>
    <w:p w:rsidR="00C629C2" w:rsidRPr="00C629C2" w:rsidRDefault="00C629C2" w:rsidP="003A1DCF">
      <w:pPr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У людей пожилого возраста наблюдаются следующие изменения:</w:t>
      </w:r>
    </w:p>
    <w:p w:rsidR="00C629C2" w:rsidRPr="00D21573" w:rsidRDefault="00C629C2" w:rsidP="003A1DCF">
      <w:pPr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 xml:space="preserve">Часть зубов может быть утрачена, оставшиеся имеют разную степень истирания, </w:t>
      </w:r>
      <w:r w:rsidR="00D21573">
        <w:rPr>
          <w:rFonts w:ascii="Times New Roman" w:hAnsi="Times New Roman" w:cs="Times New Roman"/>
          <w:sz w:val="28"/>
          <w:szCs w:val="28"/>
        </w:rPr>
        <w:t>развивается слабость жевательной мускулатуры, расшатывание и потеря зубов,</w:t>
      </w:r>
      <w:r w:rsidR="00D21573" w:rsidRPr="00D21573">
        <w:t xml:space="preserve"> </w:t>
      </w:r>
      <w:r w:rsidR="00D21573" w:rsidRPr="00D21573">
        <w:rPr>
          <w:rFonts w:ascii="Times New Roman" w:hAnsi="Times New Roman" w:cs="Times New Roman"/>
          <w:sz w:val="28"/>
          <w:szCs w:val="28"/>
        </w:rPr>
        <w:t>что может влиять на каче</w:t>
      </w:r>
      <w:r w:rsidR="00D21573">
        <w:rPr>
          <w:rFonts w:ascii="Times New Roman" w:hAnsi="Times New Roman" w:cs="Times New Roman"/>
          <w:sz w:val="28"/>
          <w:szCs w:val="28"/>
        </w:rPr>
        <w:t>ство пережевывания твердой пищи.</w:t>
      </w:r>
    </w:p>
    <w:p w:rsidR="00C629C2" w:rsidRPr="00C629C2" w:rsidRDefault="00C629C2" w:rsidP="003A1DCF">
      <w:pPr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Объем ротовой полости уменьшается, сокращается секреция слюнных желез, меняется восприятие вкуса. Причина кроется в постепенных процессах атрофии тканей слизистой, мышц, лицевых костей.</w:t>
      </w:r>
    </w:p>
    <w:p w:rsidR="00C629C2" w:rsidRDefault="00C629C2" w:rsidP="003A1DCF">
      <w:pPr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По мере старения пищевод становится более длинным и изогнутым. Это связано с тем, что грудной отдел позвоночника п</w:t>
      </w:r>
      <w:r w:rsidR="00D21573">
        <w:rPr>
          <w:rFonts w:ascii="Times New Roman" w:hAnsi="Times New Roman" w:cs="Times New Roman"/>
          <w:sz w:val="28"/>
          <w:szCs w:val="28"/>
        </w:rPr>
        <w:t xml:space="preserve">ретерпевает </w:t>
      </w:r>
      <w:proofErr w:type="spellStart"/>
      <w:r w:rsidR="00D21573">
        <w:rPr>
          <w:rFonts w:ascii="Times New Roman" w:hAnsi="Times New Roman" w:cs="Times New Roman"/>
          <w:sz w:val="28"/>
          <w:szCs w:val="28"/>
        </w:rPr>
        <w:t>кифозное</w:t>
      </w:r>
      <w:proofErr w:type="spellEnd"/>
      <w:r w:rsidR="00D21573">
        <w:rPr>
          <w:rFonts w:ascii="Times New Roman" w:hAnsi="Times New Roman" w:cs="Times New Roman"/>
          <w:sz w:val="28"/>
          <w:szCs w:val="28"/>
        </w:rPr>
        <w:t xml:space="preserve"> уве</w:t>
      </w:r>
      <w:r w:rsidR="00C57C7F">
        <w:rPr>
          <w:rFonts w:ascii="Times New Roman" w:hAnsi="Times New Roman" w:cs="Times New Roman"/>
          <w:sz w:val="28"/>
          <w:szCs w:val="28"/>
        </w:rPr>
        <w:t>личение, развивается атрофия мыш</w:t>
      </w:r>
      <w:r w:rsidR="00D21573">
        <w:rPr>
          <w:rFonts w:ascii="Times New Roman" w:hAnsi="Times New Roman" w:cs="Times New Roman"/>
          <w:sz w:val="28"/>
          <w:szCs w:val="28"/>
        </w:rPr>
        <w:t>ц и слизистой оболочки пищевода.</w:t>
      </w:r>
    </w:p>
    <w:p w:rsidR="00C629C2" w:rsidRDefault="00C57C7F" w:rsidP="003A1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особенностью возрастных изменения желудка является снижение моторно-эвакуаторной функции, что приводит к </w:t>
      </w:r>
      <w:r w:rsidRPr="00C57C7F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учащенному</w:t>
      </w:r>
      <w:proofErr w:type="gramEnd"/>
      <w:r w:rsidRPr="00C57C7F">
        <w:rPr>
          <w:rFonts w:ascii="Times New Roman" w:hAnsi="Times New Roman" w:cs="Times New Roman"/>
          <w:sz w:val="28"/>
          <w:szCs w:val="28"/>
        </w:rPr>
        <w:t xml:space="preserve"> рефлюкс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326A">
        <w:rPr>
          <w:rFonts w:ascii="Times New Roman" w:hAnsi="Times New Roman" w:cs="Times New Roman"/>
          <w:sz w:val="28"/>
          <w:szCs w:val="28"/>
        </w:rPr>
        <w:t xml:space="preserve">, </w:t>
      </w:r>
      <w:r w:rsidR="00C629C2" w:rsidRPr="00C629C2">
        <w:rPr>
          <w:rFonts w:ascii="Times New Roman" w:hAnsi="Times New Roman" w:cs="Times New Roman"/>
          <w:sz w:val="28"/>
          <w:szCs w:val="28"/>
        </w:rPr>
        <w:t>когда содержимое желудка забрасывается в пищевод вследст</w:t>
      </w:r>
      <w:r>
        <w:rPr>
          <w:rFonts w:ascii="Times New Roman" w:hAnsi="Times New Roman" w:cs="Times New Roman"/>
          <w:sz w:val="28"/>
          <w:szCs w:val="28"/>
        </w:rPr>
        <w:t>вие ухуд</w:t>
      </w:r>
      <w:r w:rsidR="00FA326A">
        <w:rPr>
          <w:rFonts w:ascii="Times New Roman" w:hAnsi="Times New Roman" w:cs="Times New Roman"/>
          <w:sz w:val="28"/>
          <w:szCs w:val="28"/>
        </w:rPr>
        <w:t>шения тонуса его стенок (изжога</w:t>
      </w:r>
      <w:r>
        <w:rPr>
          <w:rFonts w:ascii="Times New Roman" w:hAnsi="Times New Roman" w:cs="Times New Roman"/>
          <w:sz w:val="28"/>
          <w:szCs w:val="28"/>
        </w:rPr>
        <w:t>, отрыжка, усиленное газообразование</w:t>
      </w:r>
      <w:r w:rsidR="00FA32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C7F" w:rsidRDefault="00C57C7F" w:rsidP="003A1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 уменьшается суммарное количество функционирующих клеток поджелудочной железы, снижается объем продуцируемого ее секрета.</w:t>
      </w:r>
      <w:r w:rsidR="00327FFA">
        <w:rPr>
          <w:rFonts w:ascii="Times New Roman" w:hAnsi="Times New Roman" w:cs="Times New Roman"/>
          <w:sz w:val="28"/>
          <w:szCs w:val="28"/>
        </w:rPr>
        <w:t xml:space="preserve"> Происходит не полное переваривание белков, жиров, углеводов, в </w:t>
      </w:r>
      <w:proofErr w:type="gramStart"/>
      <w:r w:rsidR="00327FF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327FFA">
        <w:rPr>
          <w:rFonts w:ascii="Times New Roman" w:hAnsi="Times New Roman" w:cs="Times New Roman"/>
          <w:sz w:val="28"/>
          <w:szCs w:val="28"/>
        </w:rPr>
        <w:t xml:space="preserve"> с чем развивается гиповитаминоз, иммунодефицит, нарушение обменных процессов в органах и тканях</w:t>
      </w:r>
    </w:p>
    <w:p w:rsidR="00C629C2" w:rsidRPr="00C629C2" w:rsidRDefault="00C629C2" w:rsidP="003A1DCF">
      <w:pPr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Кишечник также становится длиннее, претерпевает изменения кишечная микрофлора. Число бактерий, отвечающих за гниение, увеличивается, а количество молочнокислых бактерий уменьша</w:t>
      </w:r>
      <w:r w:rsidR="00327FFA">
        <w:rPr>
          <w:rFonts w:ascii="Times New Roman" w:hAnsi="Times New Roman" w:cs="Times New Roman"/>
          <w:sz w:val="28"/>
          <w:szCs w:val="28"/>
        </w:rPr>
        <w:t xml:space="preserve">ется, снижается площадь слизистой </w:t>
      </w:r>
      <w:proofErr w:type="gramStart"/>
      <w:r w:rsidR="00327FFA">
        <w:rPr>
          <w:rFonts w:ascii="Times New Roman" w:hAnsi="Times New Roman" w:cs="Times New Roman"/>
          <w:sz w:val="28"/>
          <w:szCs w:val="28"/>
        </w:rPr>
        <w:t>оболочки</w:t>
      </w:r>
      <w:proofErr w:type="gramEnd"/>
      <w:r w:rsidR="00327FFA">
        <w:rPr>
          <w:rFonts w:ascii="Times New Roman" w:hAnsi="Times New Roman" w:cs="Times New Roman"/>
          <w:sz w:val="28"/>
          <w:szCs w:val="28"/>
        </w:rPr>
        <w:t xml:space="preserve"> на которой происходят проц</w:t>
      </w:r>
      <w:bookmarkStart w:id="0" w:name="_GoBack"/>
      <w:bookmarkEnd w:id="0"/>
      <w:r w:rsidR="00327FFA">
        <w:rPr>
          <w:rFonts w:ascii="Times New Roman" w:hAnsi="Times New Roman" w:cs="Times New Roman"/>
          <w:sz w:val="28"/>
          <w:szCs w:val="28"/>
        </w:rPr>
        <w:t xml:space="preserve">ессы переваривания пищи, развивается </w:t>
      </w:r>
      <w:proofErr w:type="spellStart"/>
      <w:r w:rsidR="00327FFA">
        <w:rPr>
          <w:rFonts w:ascii="Times New Roman" w:hAnsi="Times New Roman" w:cs="Times New Roman"/>
          <w:sz w:val="28"/>
          <w:szCs w:val="28"/>
        </w:rPr>
        <w:t>дисбиоз</w:t>
      </w:r>
      <w:proofErr w:type="spellEnd"/>
      <w:r w:rsidR="00327FFA">
        <w:rPr>
          <w:rFonts w:ascii="Times New Roman" w:hAnsi="Times New Roman" w:cs="Times New Roman"/>
          <w:sz w:val="28"/>
          <w:szCs w:val="28"/>
        </w:rPr>
        <w:t xml:space="preserve"> кишечника, что способствует ухудшению общего самочувствия, настроения, сна, повышенную утомляемость.</w:t>
      </w:r>
    </w:p>
    <w:p w:rsidR="00C629C2" w:rsidRPr="00C629C2" w:rsidRDefault="00C629C2" w:rsidP="003A1DCF">
      <w:pPr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 xml:space="preserve">Печень уменьшается в размерах, </w:t>
      </w:r>
      <w:r w:rsidR="00327FFA">
        <w:rPr>
          <w:rFonts w:ascii="Times New Roman" w:hAnsi="Times New Roman" w:cs="Times New Roman"/>
          <w:sz w:val="28"/>
          <w:szCs w:val="28"/>
        </w:rPr>
        <w:t xml:space="preserve">уменьшается количество печеночных клеток и ее функционального состояния, </w:t>
      </w:r>
      <w:r w:rsidRPr="00C629C2">
        <w:rPr>
          <w:rFonts w:ascii="Times New Roman" w:hAnsi="Times New Roman" w:cs="Times New Roman"/>
          <w:sz w:val="28"/>
          <w:szCs w:val="28"/>
        </w:rPr>
        <w:t>а желчный пузырь при этом удлиняется. При слабом тонусе желчевыводящих протоков может наблюдаться застой желчи, возникает риск образования камней.</w:t>
      </w:r>
    </w:p>
    <w:p w:rsidR="00C629C2" w:rsidRDefault="00C629C2" w:rsidP="00C57C7F">
      <w:pPr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lastRenderedPageBreak/>
        <w:t xml:space="preserve">Уменьшается интенсивность </w:t>
      </w:r>
      <w:proofErr w:type="spellStart"/>
      <w:r w:rsidRPr="00C629C2">
        <w:rPr>
          <w:rFonts w:ascii="Times New Roman" w:hAnsi="Times New Roman" w:cs="Times New Roman"/>
          <w:sz w:val="28"/>
          <w:szCs w:val="28"/>
        </w:rPr>
        <w:t>энергообмена</w:t>
      </w:r>
      <w:proofErr w:type="spellEnd"/>
      <w:r w:rsidRPr="00C629C2">
        <w:rPr>
          <w:rFonts w:ascii="Times New Roman" w:hAnsi="Times New Roman" w:cs="Times New Roman"/>
          <w:sz w:val="28"/>
          <w:szCs w:val="28"/>
        </w:rPr>
        <w:t xml:space="preserve"> и усвоения питательных веществ. В результате калорийность употребляемой в течение суток еды может превышать потребности организма.</w:t>
      </w:r>
      <w:r w:rsidR="00345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877" w:rsidRDefault="00601877" w:rsidP="00601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старческой астении</w:t>
      </w:r>
    </w:p>
    <w:p w:rsidR="00601877" w:rsidRDefault="00601877" w:rsidP="00CB0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1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877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601877">
        <w:rPr>
          <w:rFonts w:ascii="Times New Roman" w:hAnsi="Times New Roman" w:cs="Times New Roman"/>
          <w:sz w:val="28"/>
          <w:szCs w:val="28"/>
        </w:rPr>
        <w:t xml:space="preserve"> которого лежат множественные причины и факторы, приводящие к снижению силы, выносливости, угасанию физиологических функций организма человека, что способствует повышению уязвимости как риска раз</w:t>
      </w:r>
      <w:r>
        <w:rPr>
          <w:rFonts w:ascii="Times New Roman" w:hAnsi="Times New Roman" w:cs="Times New Roman"/>
          <w:sz w:val="28"/>
          <w:szCs w:val="28"/>
        </w:rPr>
        <w:t>вития зависимости и/или смерти.</w:t>
      </w:r>
    </w:p>
    <w:p w:rsidR="00601877" w:rsidRDefault="00601877" w:rsidP="00CB00C3">
      <w:pPr>
        <w:jc w:val="both"/>
        <w:rPr>
          <w:rFonts w:ascii="Times New Roman" w:hAnsi="Times New Roman" w:cs="Times New Roman"/>
          <w:sz w:val="28"/>
          <w:szCs w:val="28"/>
        </w:rPr>
      </w:pPr>
      <w:r w:rsidRPr="00601877">
        <w:rPr>
          <w:rFonts w:ascii="Times New Roman" w:hAnsi="Times New Roman" w:cs="Times New Roman"/>
          <w:sz w:val="28"/>
          <w:szCs w:val="28"/>
        </w:rPr>
        <w:t>Старческая астения может быть предотвращена или может эффективно лечиться с помощью физических упражнений, витамина D, путем коррекции белковой недостаточности и применения высококалорийной диеты, а также сокращения количества принимаемых лекарственных средств.</w:t>
      </w:r>
    </w:p>
    <w:p w:rsidR="00345595" w:rsidRDefault="00345595" w:rsidP="00345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здоровому питанию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пожилового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E66AE9" w:rsidRDefault="00E66AE9" w:rsidP="00E66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Энергетическая ценность пищевого рациона для лиц старших возрастных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6AE9" w:rsidTr="00E66AE9">
        <w:tc>
          <w:tcPr>
            <w:tcW w:w="2392" w:type="dxa"/>
          </w:tcPr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 </w:t>
            </w:r>
          </w:p>
        </w:tc>
        <w:tc>
          <w:tcPr>
            <w:tcW w:w="2393" w:type="dxa"/>
          </w:tcPr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группа, лет</w:t>
            </w:r>
          </w:p>
        </w:tc>
        <w:tc>
          <w:tcPr>
            <w:tcW w:w="2393" w:type="dxa"/>
          </w:tcPr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 пищевого рациона (должная)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393" w:type="dxa"/>
          </w:tcPr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 пищевого рациона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(реальная) </w:t>
            </w:r>
            <w:proofErr w:type="gramStart"/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</w:p>
        </w:tc>
      </w:tr>
      <w:tr w:rsidR="00E66AE9" w:rsidTr="00E66AE9">
        <w:tc>
          <w:tcPr>
            <w:tcW w:w="2392" w:type="dxa"/>
          </w:tcPr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393" w:type="dxa"/>
          </w:tcPr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61-75</w:t>
            </w:r>
          </w:p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и старше</w:t>
            </w:r>
          </w:p>
        </w:tc>
        <w:tc>
          <w:tcPr>
            <w:tcW w:w="2393" w:type="dxa"/>
          </w:tcPr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393" w:type="dxa"/>
          </w:tcPr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</w:tr>
      <w:tr w:rsidR="00E66AE9" w:rsidTr="00E66AE9">
        <w:tc>
          <w:tcPr>
            <w:tcW w:w="2392" w:type="dxa"/>
          </w:tcPr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93" w:type="dxa"/>
          </w:tcPr>
          <w:p w:rsidR="00E66AE9" w:rsidRP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61-75</w:t>
            </w:r>
          </w:p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76 и старше</w:t>
            </w:r>
          </w:p>
        </w:tc>
        <w:tc>
          <w:tcPr>
            <w:tcW w:w="2393" w:type="dxa"/>
          </w:tcPr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393" w:type="dxa"/>
          </w:tcPr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  <w:p w:rsid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</w:tbl>
    <w:p w:rsidR="00F034CD" w:rsidRDefault="00F034CD" w:rsidP="00E66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AE9" w:rsidRDefault="00F034CD" w:rsidP="00F03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питания пожилого человека.</w:t>
      </w:r>
    </w:p>
    <w:p w:rsidR="00F034CD" w:rsidRDefault="00F034CD" w:rsidP="00F03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завтрак 7.00-7.30- 25% суточного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рациона.</w:t>
      </w:r>
    </w:p>
    <w:p w:rsidR="00601877" w:rsidRDefault="00F034CD" w:rsidP="00F03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завтрак 10.30-11.00-15% </w:t>
      </w:r>
    </w:p>
    <w:p w:rsidR="00601877" w:rsidRDefault="00F034CD" w:rsidP="00F03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12.30-13.00- 30% </w:t>
      </w:r>
    </w:p>
    <w:p w:rsidR="00601877" w:rsidRDefault="00F034CD" w:rsidP="00F03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Ужин 17.00-20% </w:t>
      </w:r>
    </w:p>
    <w:p w:rsidR="00601877" w:rsidRDefault="00F034CD" w:rsidP="00F03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ужин за 1 час до сна- 10% </w:t>
      </w:r>
    </w:p>
    <w:p w:rsidR="00601877" w:rsidRDefault="00601877" w:rsidP="00F034CD">
      <w:pPr>
        <w:rPr>
          <w:rFonts w:ascii="Times New Roman" w:hAnsi="Times New Roman" w:cs="Times New Roman"/>
          <w:sz w:val="28"/>
          <w:szCs w:val="28"/>
        </w:rPr>
      </w:pPr>
    </w:p>
    <w:p w:rsidR="00601877" w:rsidRDefault="00601877" w:rsidP="00F034CD">
      <w:pPr>
        <w:rPr>
          <w:rFonts w:ascii="Times New Roman" w:hAnsi="Times New Roman" w:cs="Times New Roman"/>
          <w:sz w:val="28"/>
          <w:szCs w:val="28"/>
        </w:rPr>
      </w:pPr>
    </w:p>
    <w:p w:rsidR="00744870" w:rsidRDefault="00744870" w:rsidP="00F03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Примерный суточный набор продуктов для лиц пожилого и старого возраста.</w:t>
      </w:r>
    </w:p>
    <w:p w:rsidR="00744870" w:rsidRPr="00744870" w:rsidRDefault="00744870" w:rsidP="007448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89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622"/>
        <w:gridCol w:w="1647"/>
        <w:gridCol w:w="1622"/>
        <w:gridCol w:w="1647"/>
      </w:tblGrid>
      <w:tr w:rsidR="00744870" w:rsidRPr="00744870" w:rsidTr="0074487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Продукты</w:t>
            </w:r>
            <w:r w:rsidR="00601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грамм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65 лет </w:t>
            </w: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Старше 65 лет </w:t>
            </w: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5871" w:rsidRPr="00744870" w:rsidTr="0074487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Женщины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Женщины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Хлеб из пшеничной муки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10–20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10–20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10–20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10–20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 xml:space="preserve">Крупа и </w:t>
            </w:r>
            <w:proofErr w:type="gramStart"/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бобовые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Овощи и бахчевые культуры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Фрукты и ягоды свежие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Сухофрукты (чернослив)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Мясо нежирное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Рыба нежирная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Растительное масло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20–30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20–30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20–30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20–30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5871" w:rsidRPr="00744870" w:rsidTr="007448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74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2–3 в неделю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2–3 в неделю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2–3 в неделю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870" w:rsidRPr="00744870" w:rsidRDefault="00744870" w:rsidP="0023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0">
              <w:rPr>
                <w:rFonts w:ascii="Times New Roman" w:hAnsi="Times New Roman" w:cs="Times New Roman"/>
                <w:sz w:val="28"/>
                <w:szCs w:val="28"/>
              </w:rPr>
              <w:t>2–3 в неделю</w:t>
            </w:r>
          </w:p>
        </w:tc>
      </w:tr>
    </w:tbl>
    <w:p w:rsidR="00235871" w:rsidRDefault="00235871" w:rsidP="00F034CD">
      <w:pPr>
        <w:rPr>
          <w:rFonts w:ascii="Times New Roman" w:hAnsi="Times New Roman" w:cs="Times New Roman"/>
          <w:sz w:val="28"/>
          <w:szCs w:val="28"/>
        </w:rPr>
      </w:pPr>
    </w:p>
    <w:p w:rsidR="00744870" w:rsidRDefault="00744870" w:rsidP="00235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870">
        <w:rPr>
          <w:rFonts w:ascii="Times New Roman" w:hAnsi="Times New Roman" w:cs="Times New Roman"/>
          <w:sz w:val="28"/>
          <w:szCs w:val="28"/>
        </w:rPr>
        <w:t>Баланс в питании пожилого человека</w:t>
      </w:r>
    </w:p>
    <w:p w:rsidR="00235871" w:rsidRDefault="00235871" w:rsidP="003D71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</w:t>
      </w:r>
      <w:r w:rsidRPr="00235871">
        <w:rPr>
          <w:rFonts w:ascii="Times New Roman" w:hAnsi="Times New Roman" w:cs="Times New Roman"/>
          <w:sz w:val="28"/>
          <w:szCs w:val="28"/>
        </w:rPr>
        <w:t xml:space="preserve"> белка</w:t>
      </w:r>
      <w:r w:rsidR="00601877">
        <w:rPr>
          <w:rFonts w:ascii="Times New Roman" w:hAnsi="Times New Roman" w:cs="Times New Roman"/>
          <w:sz w:val="28"/>
          <w:szCs w:val="28"/>
        </w:rPr>
        <w:t xml:space="preserve"> должна составлять</w:t>
      </w:r>
      <w:r w:rsidRPr="00235871">
        <w:rPr>
          <w:rFonts w:ascii="Times New Roman" w:hAnsi="Times New Roman" w:cs="Times New Roman"/>
          <w:sz w:val="28"/>
          <w:szCs w:val="28"/>
        </w:rPr>
        <w:t xml:space="preserve"> до 1 г в расчете на 1 кг массы тела, что не позволит развиться процессам </w:t>
      </w:r>
      <w:proofErr w:type="spellStart"/>
      <w:r w:rsidRPr="00235871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235871">
        <w:rPr>
          <w:rFonts w:ascii="Times New Roman" w:hAnsi="Times New Roman" w:cs="Times New Roman"/>
          <w:sz w:val="28"/>
          <w:szCs w:val="28"/>
        </w:rPr>
        <w:t>-энергетической недостаточности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5871"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Оптимальная пропорция</w:t>
      </w:r>
      <w:r w:rsidRPr="00235871">
        <w:rPr>
          <w:rFonts w:ascii="Times New Roman" w:hAnsi="Times New Roman" w:cs="Times New Roman"/>
          <w:sz w:val="28"/>
          <w:szCs w:val="28"/>
        </w:rPr>
        <w:t xml:space="preserve"> между животными и растительными белками в рационе 1:1.</w:t>
      </w:r>
      <w:r w:rsidRPr="00235871">
        <w:t xml:space="preserve"> </w:t>
      </w:r>
      <w:r w:rsidRPr="00235871">
        <w:rPr>
          <w:rFonts w:ascii="Times New Roman" w:hAnsi="Times New Roman" w:cs="Times New Roman"/>
          <w:sz w:val="28"/>
          <w:szCs w:val="28"/>
        </w:rPr>
        <w:t>При этом из числа белков животного происхождения предпочтение следует отдать белкам рыбы и особенно молока. Наиболее полезной является речная рыба (судак, щука, карп), а из морских рыб — тресковые сорта. Количество рыбы в рационе</w:t>
      </w:r>
      <w:r>
        <w:rPr>
          <w:rFonts w:ascii="Times New Roman" w:hAnsi="Times New Roman" w:cs="Times New Roman"/>
          <w:sz w:val="28"/>
          <w:szCs w:val="28"/>
        </w:rPr>
        <w:t xml:space="preserve"> должно доводиться до 75 г/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5871">
        <w:rPr>
          <w:rFonts w:ascii="Times New Roman" w:hAnsi="Times New Roman" w:cs="Times New Roman"/>
          <w:sz w:val="28"/>
          <w:szCs w:val="28"/>
        </w:rPr>
        <w:t>Пожилой человек может себе позволить 2–3 яйца в неделю, лучше всмятку, или в виде омлета, или как добавление к блюдам.</w:t>
      </w:r>
      <w:r w:rsidR="00CC387A">
        <w:t xml:space="preserve"> </w:t>
      </w:r>
      <w:r w:rsidR="003D7152">
        <w:rPr>
          <w:rFonts w:ascii="Times New Roman" w:hAnsi="Times New Roman" w:cs="Times New Roman"/>
          <w:sz w:val="28"/>
          <w:szCs w:val="28"/>
        </w:rPr>
        <w:t>Обезжиренный т</w:t>
      </w:r>
      <w:r w:rsidR="00CC387A" w:rsidRPr="00CC387A">
        <w:rPr>
          <w:rFonts w:ascii="Times New Roman" w:hAnsi="Times New Roman" w:cs="Times New Roman"/>
          <w:sz w:val="28"/>
          <w:szCs w:val="28"/>
        </w:rPr>
        <w:t>ворог, количество которого в ежедневном рацион</w:t>
      </w:r>
      <w:r w:rsidR="003D7152">
        <w:rPr>
          <w:rFonts w:ascii="Times New Roman" w:hAnsi="Times New Roman" w:cs="Times New Roman"/>
          <w:sz w:val="28"/>
          <w:szCs w:val="28"/>
        </w:rPr>
        <w:t xml:space="preserve">е может составлять 100 г. </w:t>
      </w:r>
      <w:r w:rsidR="00CC387A" w:rsidRPr="00CC387A">
        <w:rPr>
          <w:rFonts w:ascii="Times New Roman" w:hAnsi="Times New Roman" w:cs="Times New Roman"/>
          <w:sz w:val="28"/>
          <w:szCs w:val="28"/>
        </w:rPr>
        <w:t>В рацион вво</w:t>
      </w:r>
      <w:r w:rsidR="00601877">
        <w:rPr>
          <w:rFonts w:ascii="Times New Roman" w:hAnsi="Times New Roman" w:cs="Times New Roman"/>
          <w:sz w:val="28"/>
          <w:szCs w:val="28"/>
        </w:rPr>
        <w:t xml:space="preserve">дят сыры. В количествах 10–20 грамм </w:t>
      </w:r>
      <w:r w:rsidR="003D7152">
        <w:rPr>
          <w:rFonts w:ascii="Times New Roman" w:hAnsi="Times New Roman" w:cs="Times New Roman"/>
          <w:sz w:val="28"/>
          <w:szCs w:val="28"/>
        </w:rPr>
        <w:t xml:space="preserve">Сыр </w:t>
      </w:r>
      <w:r w:rsidR="00CC387A" w:rsidRPr="00CC387A">
        <w:rPr>
          <w:rFonts w:ascii="Times New Roman" w:hAnsi="Times New Roman" w:cs="Times New Roman"/>
          <w:sz w:val="28"/>
          <w:szCs w:val="28"/>
        </w:rPr>
        <w:t>один из основных поставщиков кальция, одновременно содержит много жиров, холестерина и поваренной соли. Лучше выбирать неострые и несоленые его сорта.</w:t>
      </w:r>
      <w:r w:rsidR="003D7152">
        <w:rPr>
          <w:rFonts w:ascii="Times New Roman" w:hAnsi="Times New Roman" w:cs="Times New Roman"/>
          <w:sz w:val="28"/>
          <w:szCs w:val="28"/>
        </w:rPr>
        <w:t xml:space="preserve"> </w:t>
      </w:r>
      <w:r w:rsidR="003D7152" w:rsidRPr="003D7152">
        <w:rPr>
          <w:rFonts w:ascii="Times New Roman" w:hAnsi="Times New Roman" w:cs="Times New Roman"/>
          <w:sz w:val="28"/>
          <w:szCs w:val="28"/>
        </w:rPr>
        <w:t>Рекоменд</w:t>
      </w:r>
      <w:r w:rsidR="00601877">
        <w:rPr>
          <w:rFonts w:ascii="Times New Roman" w:hAnsi="Times New Roman" w:cs="Times New Roman"/>
          <w:sz w:val="28"/>
          <w:szCs w:val="28"/>
        </w:rPr>
        <w:t xml:space="preserve">уется ежедневно употреблять 200 </w:t>
      </w:r>
      <w:r w:rsidR="003D7152" w:rsidRPr="003D7152">
        <w:rPr>
          <w:rFonts w:ascii="Times New Roman" w:hAnsi="Times New Roman" w:cs="Times New Roman"/>
          <w:sz w:val="28"/>
          <w:szCs w:val="28"/>
        </w:rPr>
        <w:t>г</w:t>
      </w:r>
      <w:r w:rsidR="00601877">
        <w:rPr>
          <w:rFonts w:ascii="Times New Roman" w:hAnsi="Times New Roman" w:cs="Times New Roman"/>
          <w:sz w:val="28"/>
          <w:szCs w:val="28"/>
        </w:rPr>
        <w:t>рамм</w:t>
      </w:r>
      <w:r w:rsidR="003D7152" w:rsidRPr="003D7152">
        <w:rPr>
          <w:rFonts w:ascii="Times New Roman" w:hAnsi="Times New Roman" w:cs="Times New Roman"/>
          <w:sz w:val="28"/>
          <w:szCs w:val="28"/>
        </w:rPr>
        <w:t xml:space="preserve"> кефира или других кисломолочных продуктов, лучше в вечерние часы, перед сном. Можно добавлять в кефир 1 ст. л. растительного масла, хорошо размешивая его.</w:t>
      </w:r>
    </w:p>
    <w:p w:rsidR="00CB00C3" w:rsidRDefault="00601877" w:rsidP="00CB00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7152" w:rsidRPr="003D7152">
        <w:rPr>
          <w:rFonts w:ascii="Times New Roman" w:hAnsi="Times New Roman" w:cs="Times New Roman"/>
          <w:sz w:val="28"/>
          <w:szCs w:val="28"/>
        </w:rPr>
        <w:t>астительные белки</w:t>
      </w:r>
      <w:r w:rsidR="003D7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7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(50%) </w:t>
      </w:r>
      <w:r w:rsidR="003D7152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3D7152" w:rsidRPr="003D7152">
        <w:rPr>
          <w:rFonts w:ascii="Times New Roman" w:hAnsi="Times New Roman" w:cs="Times New Roman"/>
          <w:sz w:val="28"/>
          <w:szCs w:val="28"/>
        </w:rPr>
        <w:t>зерновыми и бобовыми</w:t>
      </w:r>
      <w:r w:rsidR="003D7152">
        <w:rPr>
          <w:rFonts w:ascii="Times New Roman" w:hAnsi="Times New Roman" w:cs="Times New Roman"/>
          <w:sz w:val="28"/>
          <w:szCs w:val="28"/>
        </w:rPr>
        <w:t xml:space="preserve"> </w:t>
      </w:r>
      <w:r w:rsidR="003D7152" w:rsidRPr="003D7152">
        <w:rPr>
          <w:rFonts w:ascii="Times New Roman" w:hAnsi="Times New Roman" w:cs="Times New Roman"/>
          <w:sz w:val="28"/>
          <w:szCs w:val="28"/>
        </w:rPr>
        <w:t>культурами</w:t>
      </w:r>
      <w:r w:rsidR="003D7152">
        <w:rPr>
          <w:rFonts w:ascii="Times New Roman" w:hAnsi="Times New Roman" w:cs="Times New Roman"/>
          <w:sz w:val="28"/>
          <w:szCs w:val="28"/>
        </w:rPr>
        <w:t xml:space="preserve">: зеленый горошек, </w:t>
      </w:r>
      <w:r w:rsidR="003D7152" w:rsidRPr="003D7152">
        <w:rPr>
          <w:rFonts w:ascii="Times New Roman" w:hAnsi="Times New Roman" w:cs="Times New Roman"/>
          <w:sz w:val="28"/>
          <w:szCs w:val="28"/>
        </w:rPr>
        <w:t>стручковая фасоль</w:t>
      </w:r>
      <w:r w:rsidR="003D7152">
        <w:rPr>
          <w:rFonts w:ascii="Times New Roman" w:hAnsi="Times New Roman" w:cs="Times New Roman"/>
          <w:sz w:val="28"/>
          <w:szCs w:val="28"/>
        </w:rPr>
        <w:t xml:space="preserve">, </w:t>
      </w:r>
      <w:r w:rsidR="003D7152" w:rsidRPr="003D7152">
        <w:rPr>
          <w:rFonts w:ascii="Times New Roman" w:hAnsi="Times New Roman" w:cs="Times New Roman"/>
          <w:sz w:val="28"/>
          <w:szCs w:val="28"/>
        </w:rPr>
        <w:t>гречневая и овсяная</w:t>
      </w:r>
      <w:r w:rsidR="003D7152">
        <w:rPr>
          <w:rFonts w:ascii="Times New Roman" w:hAnsi="Times New Roman" w:cs="Times New Roman"/>
          <w:sz w:val="28"/>
          <w:szCs w:val="28"/>
        </w:rPr>
        <w:t xml:space="preserve">, а при </w:t>
      </w:r>
      <w:r w:rsidR="003D7152">
        <w:rPr>
          <w:rFonts w:ascii="Times New Roman" w:hAnsi="Times New Roman" w:cs="Times New Roman"/>
          <w:sz w:val="28"/>
          <w:szCs w:val="28"/>
        </w:rPr>
        <w:lastRenderedPageBreak/>
        <w:t xml:space="preserve">переносимости </w:t>
      </w:r>
      <w:r w:rsidR="00CB00C3">
        <w:rPr>
          <w:rFonts w:ascii="Times New Roman" w:hAnsi="Times New Roman" w:cs="Times New Roman"/>
          <w:sz w:val="28"/>
          <w:szCs w:val="28"/>
        </w:rPr>
        <w:t>пшенная и перловая</w:t>
      </w:r>
      <w:r w:rsidR="003D7152" w:rsidRPr="003D7152">
        <w:rPr>
          <w:rFonts w:ascii="Times New Roman" w:hAnsi="Times New Roman" w:cs="Times New Roman"/>
          <w:sz w:val="28"/>
          <w:szCs w:val="28"/>
        </w:rPr>
        <w:t xml:space="preserve"> каши.</w:t>
      </w:r>
      <w:r w:rsidR="003D7152">
        <w:rPr>
          <w:rFonts w:ascii="Times New Roman" w:hAnsi="Times New Roman" w:cs="Times New Roman"/>
          <w:sz w:val="28"/>
          <w:szCs w:val="28"/>
        </w:rPr>
        <w:t xml:space="preserve"> </w:t>
      </w:r>
      <w:r w:rsidR="00CB00C3">
        <w:rPr>
          <w:rFonts w:ascii="Times New Roman" w:hAnsi="Times New Roman" w:cs="Times New Roman"/>
          <w:sz w:val="28"/>
          <w:szCs w:val="28"/>
        </w:rPr>
        <w:t>Крайне необходимо включение в рацион продуктов специализированного лечебного питания для домашнего использования, обогащенных белком. Рекомендации по коррекции рациона нужно получить у врача диетолога.</w:t>
      </w:r>
    </w:p>
    <w:p w:rsidR="003D7152" w:rsidRDefault="003D7152" w:rsidP="00CB00C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хлеба в сутки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D7152" w:rsidTr="003D7152">
        <w:tc>
          <w:tcPr>
            <w:tcW w:w="9571" w:type="dxa"/>
          </w:tcPr>
          <w:p w:rsidR="003D7152" w:rsidRDefault="003D7152" w:rsidP="003D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52">
              <w:rPr>
                <w:rFonts w:ascii="Times New Roman" w:hAnsi="Times New Roman" w:cs="Times New Roman"/>
                <w:sz w:val="28"/>
                <w:szCs w:val="28"/>
              </w:rPr>
              <w:t>100 грамм пшеничный</w:t>
            </w:r>
          </w:p>
        </w:tc>
      </w:tr>
      <w:tr w:rsidR="003D7152" w:rsidTr="003D7152">
        <w:tc>
          <w:tcPr>
            <w:tcW w:w="9571" w:type="dxa"/>
          </w:tcPr>
          <w:p w:rsidR="003D7152" w:rsidRDefault="003D7152" w:rsidP="003D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грамм пшеничный обогащенный витаминно - минеральными комплексами</w:t>
            </w:r>
          </w:p>
        </w:tc>
      </w:tr>
      <w:tr w:rsidR="00554A56" w:rsidTr="003D7152">
        <w:tc>
          <w:tcPr>
            <w:tcW w:w="9571" w:type="dxa"/>
          </w:tcPr>
          <w:p w:rsidR="00554A56" w:rsidRDefault="00554A56" w:rsidP="003D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грамм ржано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пшеничного</w:t>
            </w:r>
            <w:proofErr w:type="gramEnd"/>
          </w:p>
        </w:tc>
      </w:tr>
    </w:tbl>
    <w:p w:rsidR="003D7152" w:rsidRDefault="003D7152" w:rsidP="003D71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4A56" w:rsidRDefault="00554A56" w:rsidP="00CB0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Жиры</w:t>
      </w:r>
      <w:r w:rsidR="00642D79">
        <w:rPr>
          <w:rFonts w:ascii="Times New Roman" w:hAnsi="Times New Roman" w:cs="Times New Roman"/>
          <w:sz w:val="28"/>
          <w:szCs w:val="28"/>
        </w:rPr>
        <w:t xml:space="preserve"> : животного происхождения - 15 грамм сливочного масла в ден</w:t>
      </w:r>
      <w:proofErr w:type="gramStart"/>
      <w:r w:rsidR="00642D7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642D79">
        <w:rPr>
          <w:rFonts w:ascii="Times New Roman" w:hAnsi="Times New Roman" w:cs="Times New Roman"/>
          <w:sz w:val="28"/>
          <w:szCs w:val="28"/>
        </w:rPr>
        <w:t>вместе с готовой пищей), растительного происхождения – 15 грамм в готовую пищу</w:t>
      </w:r>
      <w:r w:rsidR="00493103">
        <w:rPr>
          <w:rFonts w:ascii="Times New Roman" w:hAnsi="Times New Roman" w:cs="Times New Roman"/>
          <w:sz w:val="28"/>
          <w:szCs w:val="28"/>
        </w:rPr>
        <w:t xml:space="preserve"> нерафинированное</w:t>
      </w:r>
      <w:r w:rsidR="00642D79">
        <w:rPr>
          <w:rFonts w:ascii="Times New Roman" w:hAnsi="Times New Roman" w:cs="Times New Roman"/>
          <w:sz w:val="28"/>
          <w:szCs w:val="28"/>
        </w:rPr>
        <w:t xml:space="preserve"> (подсолнечное,</w:t>
      </w:r>
      <w:r w:rsidR="00493103">
        <w:rPr>
          <w:rFonts w:ascii="Times New Roman" w:hAnsi="Times New Roman" w:cs="Times New Roman"/>
          <w:sz w:val="28"/>
          <w:szCs w:val="28"/>
        </w:rPr>
        <w:t xml:space="preserve"> оливковое, льняное, горчичное</w:t>
      </w:r>
      <w:r w:rsidR="00642D79">
        <w:rPr>
          <w:rFonts w:ascii="Times New Roman" w:hAnsi="Times New Roman" w:cs="Times New Roman"/>
          <w:sz w:val="28"/>
          <w:szCs w:val="28"/>
        </w:rPr>
        <w:t>)</w:t>
      </w:r>
      <w:r w:rsidR="00493103">
        <w:rPr>
          <w:rFonts w:ascii="Times New Roman" w:hAnsi="Times New Roman" w:cs="Times New Roman"/>
          <w:sz w:val="28"/>
          <w:szCs w:val="28"/>
        </w:rPr>
        <w:t xml:space="preserve"> масло.</w:t>
      </w:r>
    </w:p>
    <w:p w:rsidR="00554A56" w:rsidRDefault="00493103" w:rsidP="00CB00C3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Углеводы: ограничиваем сладости до 50 грамм в 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сахар,мед,варенье,печенье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642D79">
        <w:rPr>
          <w:rFonts w:ascii="Times New Roman" w:hAnsi="Times New Roman" w:cs="Times New Roman"/>
          <w:sz w:val="28"/>
          <w:szCs w:val="28"/>
        </w:rPr>
        <w:t>а овощи, фрукты и зерновые культуры должны быть в достаточном количестве.</w:t>
      </w:r>
      <w:r w:rsidR="00642D79" w:rsidRPr="00642D79">
        <w:t xml:space="preserve"> </w:t>
      </w:r>
    </w:p>
    <w:p w:rsidR="00CB00C3" w:rsidRDefault="00CB00C3" w:rsidP="00CB0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646">
        <w:rPr>
          <w:rFonts w:ascii="Times New Roman" w:hAnsi="Times New Roman" w:cs="Times New Roman"/>
          <w:sz w:val="28"/>
          <w:szCs w:val="28"/>
        </w:rPr>
        <w:t xml:space="preserve">ПРИМЕРНОЕ </w:t>
      </w:r>
      <w:r>
        <w:rPr>
          <w:rFonts w:ascii="Times New Roman" w:hAnsi="Times New Roman" w:cs="Times New Roman"/>
          <w:sz w:val="28"/>
          <w:szCs w:val="28"/>
        </w:rPr>
        <w:t xml:space="preserve">СЕМИДНЕВНОЕ </w:t>
      </w:r>
      <w:r w:rsidRPr="00311646">
        <w:rPr>
          <w:rFonts w:ascii="Times New Roman" w:hAnsi="Times New Roman" w:cs="Times New Roman"/>
          <w:sz w:val="28"/>
          <w:szCs w:val="28"/>
        </w:rPr>
        <w:t>МЕНЮ ПОЖИЛОГО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DBD">
              <w:rPr>
                <w:rFonts w:ascii="Times New Roman" w:hAnsi="Times New Roman" w:cs="Times New Roman"/>
                <w:sz w:val="28"/>
                <w:szCs w:val="28"/>
              </w:rPr>
              <w:t>Понедельник.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завтрак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РАММ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1A1A">
              <w:rPr>
                <w:rFonts w:ascii="Times New Roman" w:hAnsi="Times New Roman" w:cs="Times New Roman"/>
                <w:sz w:val="28"/>
                <w:szCs w:val="28"/>
              </w:rPr>
              <w:t>аша овсяная молочная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сливочным маслом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молоком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завтрак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Свежие фрукты или ягоды или </w:t>
            </w:r>
            <w:r w:rsidRPr="00301A1A">
              <w:rPr>
                <w:rFonts w:ascii="Times New Roman" w:hAnsi="Times New Roman" w:cs="Times New Roman"/>
                <w:sz w:val="28"/>
                <w:szCs w:val="28"/>
              </w:rPr>
              <w:t>печеное яблоко.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A1A">
              <w:rPr>
                <w:rFonts w:ascii="Times New Roman" w:hAnsi="Times New Roman" w:cs="Times New Roman"/>
                <w:sz w:val="28"/>
                <w:szCs w:val="28"/>
              </w:rPr>
              <w:t>Щи вегетарианские с растительным маслом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57B4">
              <w:rPr>
                <w:rFonts w:ascii="Times New Roman" w:hAnsi="Times New Roman" w:cs="Times New Roman"/>
                <w:sz w:val="28"/>
                <w:szCs w:val="28"/>
              </w:rPr>
              <w:t>ясо отварное, запеченное с картофельным пюре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7B4">
              <w:rPr>
                <w:rFonts w:ascii="Times New Roman" w:hAnsi="Times New Roman" w:cs="Times New Roman"/>
                <w:sz w:val="28"/>
                <w:szCs w:val="28"/>
              </w:rPr>
              <w:t>Отвар шипов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ника, овощной или фруктовый сок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со сметаной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Печеная рыба с картофелем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ночь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88">
              <w:rPr>
                <w:rFonts w:ascii="Times New Roman" w:hAnsi="Times New Roman" w:cs="Times New Roman"/>
                <w:sz w:val="28"/>
                <w:szCs w:val="28"/>
              </w:rPr>
              <w:t>На весь день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Pr="00716B88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88">
              <w:rPr>
                <w:rFonts w:ascii="Times New Roman" w:hAnsi="Times New Roman" w:cs="Times New Roman"/>
                <w:sz w:val="28"/>
                <w:szCs w:val="28"/>
              </w:rPr>
              <w:t>1-й завтрак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6B88">
              <w:rPr>
                <w:rFonts w:ascii="Times New Roman" w:hAnsi="Times New Roman" w:cs="Times New Roman"/>
                <w:sz w:val="28"/>
                <w:szCs w:val="28"/>
              </w:rPr>
              <w:t>аша рисовая молочная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сливочным маслом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16B88">
              <w:rPr>
                <w:rFonts w:ascii="Times New Roman" w:hAnsi="Times New Roman" w:cs="Times New Roman"/>
                <w:sz w:val="28"/>
                <w:szCs w:val="28"/>
              </w:rPr>
              <w:t>ай с молоком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завтрак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88">
              <w:rPr>
                <w:rFonts w:ascii="Times New Roman" w:hAnsi="Times New Roman" w:cs="Times New Roman"/>
                <w:sz w:val="28"/>
                <w:szCs w:val="28"/>
              </w:rPr>
              <w:t>Фрукты или салат из свежих овощей с растительным маслом.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вегетарианский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B11A1">
              <w:rPr>
                <w:rFonts w:ascii="Times New Roman" w:hAnsi="Times New Roman" w:cs="Times New Roman"/>
                <w:sz w:val="28"/>
                <w:szCs w:val="28"/>
              </w:rPr>
              <w:t>иточки с тушеной морковью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11A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A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A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мякотью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молочная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163F0">
              <w:rPr>
                <w:rFonts w:ascii="Times New Roman" w:hAnsi="Times New Roman" w:cs="Times New Roman"/>
                <w:sz w:val="28"/>
                <w:szCs w:val="28"/>
              </w:rPr>
              <w:t>ушенной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капустой на растительном масле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ночь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88">
              <w:rPr>
                <w:rFonts w:ascii="Times New Roman" w:hAnsi="Times New Roman" w:cs="Times New Roman"/>
                <w:sz w:val="28"/>
                <w:szCs w:val="28"/>
              </w:rPr>
              <w:t>На весь день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F0">
              <w:rPr>
                <w:rFonts w:ascii="Times New Roman" w:hAnsi="Times New Roman" w:cs="Times New Roman"/>
                <w:sz w:val="28"/>
                <w:szCs w:val="28"/>
              </w:rPr>
              <w:t>1-й завтрак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с растительным маслом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F0">
              <w:rPr>
                <w:rFonts w:ascii="Times New Roman" w:hAnsi="Times New Roman" w:cs="Times New Roman"/>
                <w:sz w:val="28"/>
                <w:szCs w:val="28"/>
              </w:rPr>
              <w:t>2-й завтрак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Фруктовое пюре из детского питания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F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Макароны отварные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Курица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F0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A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мякотью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с овощами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мясная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ночь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88">
              <w:rPr>
                <w:rFonts w:ascii="Times New Roman" w:hAnsi="Times New Roman" w:cs="Times New Roman"/>
                <w:sz w:val="28"/>
                <w:szCs w:val="28"/>
              </w:rPr>
              <w:t>На весь день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54">
              <w:rPr>
                <w:rFonts w:ascii="Times New Roman" w:hAnsi="Times New Roman" w:cs="Times New Roman"/>
                <w:sz w:val="28"/>
                <w:szCs w:val="28"/>
              </w:rPr>
              <w:t>1-й завтрак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кукурузная молочная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цикория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54">
              <w:rPr>
                <w:rFonts w:ascii="Times New Roman" w:hAnsi="Times New Roman" w:cs="Times New Roman"/>
                <w:sz w:val="28"/>
                <w:szCs w:val="28"/>
              </w:rPr>
              <w:t>2-й завтрак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(всмятку)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5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лапшой на курином бульоне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Тушеные овощи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54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 из клюквы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54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отварная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 тушеная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ночь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88">
              <w:rPr>
                <w:rFonts w:ascii="Times New Roman" w:hAnsi="Times New Roman" w:cs="Times New Roman"/>
                <w:sz w:val="28"/>
                <w:szCs w:val="28"/>
              </w:rPr>
              <w:t>На весь день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54">
              <w:rPr>
                <w:rFonts w:ascii="Times New Roman" w:hAnsi="Times New Roman" w:cs="Times New Roman"/>
                <w:sz w:val="28"/>
                <w:szCs w:val="28"/>
              </w:rPr>
              <w:t>1-й завтрак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 отварной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с маслом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чай с молоком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B25">
              <w:rPr>
                <w:rFonts w:ascii="Times New Roman" w:hAnsi="Times New Roman" w:cs="Times New Roman"/>
                <w:sz w:val="28"/>
                <w:szCs w:val="28"/>
              </w:rPr>
              <w:t>2-й завтрак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 печеное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B2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 на молоке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мясная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B25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с мякотью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печеная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отварной с зеленым луком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 брусничный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ночь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Отвар шиповника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88">
              <w:rPr>
                <w:rFonts w:ascii="Times New Roman" w:hAnsi="Times New Roman" w:cs="Times New Roman"/>
                <w:sz w:val="28"/>
                <w:szCs w:val="28"/>
              </w:rPr>
              <w:t>На весь день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B25">
              <w:rPr>
                <w:rFonts w:ascii="Times New Roman" w:hAnsi="Times New Roman" w:cs="Times New Roman"/>
                <w:sz w:val="28"/>
                <w:szCs w:val="28"/>
              </w:rPr>
              <w:t>1-й завтрак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молочной колбасой и зеленым луком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B25">
              <w:rPr>
                <w:rFonts w:ascii="Times New Roman" w:hAnsi="Times New Roman" w:cs="Times New Roman"/>
                <w:sz w:val="28"/>
                <w:szCs w:val="28"/>
              </w:rPr>
              <w:t>2-й завтрак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Банан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Бульон с фрикадельками и гренками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мясным фаршем и овощами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огурцов с маслом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с изюмом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с сельдью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печеная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отварной с зеленым луком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ночь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Йогурт питьевой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88">
              <w:rPr>
                <w:rFonts w:ascii="Times New Roman" w:hAnsi="Times New Roman" w:cs="Times New Roman"/>
                <w:sz w:val="28"/>
                <w:szCs w:val="28"/>
              </w:rPr>
              <w:t>На весь день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74">
              <w:rPr>
                <w:rFonts w:ascii="Times New Roman" w:hAnsi="Times New Roman" w:cs="Times New Roman"/>
                <w:sz w:val="28"/>
                <w:szCs w:val="28"/>
              </w:rPr>
              <w:t>1-й завтрак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на молоке со сливочным маслом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74">
              <w:rPr>
                <w:rFonts w:ascii="Times New Roman" w:hAnsi="Times New Roman" w:cs="Times New Roman"/>
                <w:sz w:val="28"/>
                <w:szCs w:val="28"/>
              </w:rPr>
              <w:t>2-й завтрак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Отвар шиповника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маслом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Бульон мясной с зеленым луком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 с мясом печеный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74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Чернослив порциями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Орехи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тушенная с мясом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горошек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чай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ночь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00C3" w:rsidTr="00CB00C3">
        <w:tc>
          <w:tcPr>
            <w:tcW w:w="9571" w:type="dxa"/>
            <w:gridSpan w:val="2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88">
              <w:rPr>
                <w:rFonts w:ascii="Times New Roman" w:hAnsi="Times New Roman" w:cs="Times New Roman"/>
                <w:sz w:val="28"/>
                <w:szCs w:val="28"/>
              </w:rPr>
              <w:t>На весь день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00C3" w:rsidTr="00CB00C3">
        <w:tc>
          <w:tcPr>
            <w:tcW w:w="4785" w:type="dxa"/>
          </w:tcPr>
          <w:p w:rsidR="00CB00C3" w:rsidRDefault="00CB00C3" w:rsidP="00CB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4786" w:type="dxa"/>
          </w:tcPr>
          <w:p w:rsidR="00CB00C3" w:rsidRDefault="00CB00C3" w:rsidP="00CB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17F05" w:rsidRDefault="00517F05" w:rsidP="00CB00C3">
      <w:pPr>
        <w:rPr>
          <w:rFonts w:ascii="Times New Roman" w:hAnsi="Times New Roman" w:cs="Times New Roman"/>
          <w:sz w:val="28"/>
          <w:szCs w:val="28"/>
        </w:rPr>
      </w:pPr>
    </w:p>
    <w:p w:rsidR="00517F05" w:rsidRDefault="00DD4238" w:rsidP="00517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238">
        <w:rPr>
          <w:rFonts w:ascii="Times New Roman" w:hAnsi="Times New Roman" w:cs="Times New Roman"/>
          <w:sz w:val="28"/>
          <w:szCs w:val="28"/>
        </w:rPr>
        <w:t>Всемирной организацией здравоохранения</w:t>
      </w:r>
      <w:r w:rsidR="00517F05">
        <w:rPr>
          <w:rFonts w:ascii="Times New Roman" w:hAnsi="Times New Roman" w:cs="Times New Roman"/>
          <w:sz w:val="28"/>
          <w:szCs w:val="28"/>
        </w:rPr>
        <w:t xml:space="preserve"> (ВОЗ)</w:t>
      </w:r>
      <w:r w:rsidRPr="00DD4238">
        <w:rPr>
          <w:rFonts w:ascii="Times New Roman" w:hAnsi="Times New Roman" w:cs="Times New Roman"/>
          <w:sz w:val="28"/>
          <w:szCs w:val="28"/>
        </w:rPr>
        <w:t xml:space="preserve"> дается емкое определение понятию обеспечения активной старости как процесса оптимизации возможностей в плане здоровья, участия и безопасности в целях повышения качества жизни по мере старения людей. При этом питание принимается как один из факторов, определяющих здоровье человека в течение всей его жизни. </w:t>
      </w:r>
      <w:proofErr w:type="gramStart"/>
      <w:r w:rsidRPr="00DD4238">
        <w:rPr>
          <w:rFonts w:ascii="Times New Roman" w:hAnsi="Times New Roman" w:cs="Times New Roman"/>
          <w:sz w:val="28"/>
          <w:szCs w:val="28"/>
        </w:rPr>
        <w:t xml:space="preserve">Именно поэтому одним из важных направлений реализации мероприятий по улучшению качества жизни при старении является организация сбалансированного и адекватного питания, обеспечивающего все необходимые потребности организма человека в основных пищевых нутриентах и в то же время играющего большую роль в </w:t>
      </w:r>
      <w:r w:rsidRPr="00DD4238">
        <w:rPr>
          <w:rFonts w:ascii="Times New Roman" w:hAnsi="Times New Roman" w:cs="Times New Roman"/>
          <w:sz w:val="28"/>
          <w:szCs w:val="28"/>
        </w:rPr>
        <w:lastRenderedPageBreak/>
        <w:t>профилактике таких заболеваний, как сахарный диабет 2-го типа, атеросклероз, остеопороз, ожирение.</w:t>
      </w:r>
      <w:proofErr w:type="gramEnd"/>
      <w:r w:rsidR="00517F05">
        <w:rPr>
          <w:rFonts w:ascii="Times New Roman" w:hAnsi="Times New Roman" w:cs="Times New Roman"/>
          <w:sz w:val="28"/>
          <w:szCs w:val="28"/>
        </w:rPr>
        <w:t xml:space="preserve"> В связи с вышесказанным возникает необходимость посещения пожилым человеком врача-диетолога. Врач </w:t>
      </w:r>
      <w:proofErr w:type="gramStart"/>
      <w:r w:rsidR="00517F0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517F05">
        <w:rPr>
          <w:rFonts w:ascii="Times New Roman" w:hAnsi="Times New Roman" w:cs="Times New Roman"/>
          <w:sz w:val="28"/>
          <w:szCs w:val="28"/>
        </w:rPr>
        <w:t>иетолог проводит консультацию в рамках порядка оказания медицинской помощи по профилю «диетология», основным разделом которого является оценка пищевого статуса с последующей индивидуальной коррекцией рациона.</w:t>
      </w:r>
    </w:p>
    <w:p w:rsidR="00CB00C3" w:rsidRPr="00311646" w:rsidRDefault="00517F05" w:rsidP="00517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диетологии БУЗ УР «РЦМП МЗ УР» открыта школа здорового питания, где пожилой человек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основами здорового питания для людей преклонного возраста.  Занятия в школе проходит каждый вторник в 16.00 по адресу: пл. им. 50-летия Октября,21,тел. 97-07-39.</w:t>
      </w:r>
    </w:p>
    <w:p w:rsidR="00CB00C3" w:rsidRPr="00311646" w:rsidRDefault="00CB00C3" w:rsidP="00CB00C3">
      <w:pPr>
        <w:rPr>
          <w:rFonts w:ascii="Times New Roman" w:hAnsi="Times New Roman" w:cs="Times New Roman"/>
          <w:sz w:val="28"/>
          <w:szCs w:val="28"/>
        </w:rPr>
      </w:pPr>
    </w:p>
    <w:p w:rsidR="00CB00C3" w:rsidRDefault="00CB00C3" w:rsidP="003D71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7152" w:rsidRDefault="003D7152" w:rsidP="003D71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7152" w:rsidRDefault="003D7152" w:rsidP="003D7152">
      <w:pPr>
        <w:rPr>
          <w:rFonts w:ascii="Times New Roman" w:hAnsi="Times New Roman" w:cs="Times New Roman"/>
          <w:sz w:val="28"/>
          <w:szCs w:val="28"/>
        </w:rPr>
      </w:pPr>
    </w:p>
    <w:p w:rsidR="00235871" w:rsidRDefault="00235871" w:rsidP="0023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870" w:rsidRDefault="00744870" w:rsidP="00F034CD">
      <w:pPr>
        <w:rPr>
          <w:rFonts w:ascii="Times New Roman" w:hAnsi="Times New Roman" w:cs="Times New Roman"/>
          <w:sz w:val="28"/>
          <w:szCs w:val="28"/>
        </w:rPr>
      </w:pPr>
    </w:p>
    <w:p w:rsidR="00F034CD" w:rsidRDefault="00F034CD" w:rsidP="00E66AE9">
      <w:pPr>
        <w:rPr>
          <w:rFonts w:ascii="Times New Roman" w:hAnsi="Times New Roman" w:cs="Times New Roman"/>
          <w:sz w:val="28"/>
          <w:szCs w:val="28"/>
        </w:rPr>
      </w:pPr>
    </w:p>
    <w:p w:rsidR="00F034CD" w:rsidRPr="00C629C2" w:rsidRDefault="00F034CD" w:rsidP="00E66AE9">
      <w:pPr>
        <w:rPr>
          <w:rFonts w:ascii="Times New Roman" w:hAnsi="Times New Roman" w:cs="Times New Roman"/>
          <w:sz w:val="28"/>
          <w:szCs w:val="28"/>
        </w:rPr>
      </w:pPr>
    </w:p>
    <w:sectPr w:rsidR="00F034CD" w:rsidRPr="00C6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03"/>
    <w:rsid w:val="00235871"/>
    <w:rsid w:val="002C17CC"/>
    <w:rsid w:val="00327FFA"/>
    <w:rsid w:val="00345595"/>
    <w:rsid w:val="003A1DCF"/>
    <w:rsid w:val="003D7152"/>
    <w:rsid w:val="00476703"/>
    <w:rsid w:val="00493103"/>
    <w:rsid w:val="004941C3"/>
    <w:rsid w:val="00517F05"/>
    <w:rsid w:val="00554A56"/>
    <w:rsid w:val="00601877"/>
    <w:rsid w:val="00642D79"/>
    <w:rsid w:val="00744870"/>
    <w:rsid w:val="00903613"/>
    <w:rsid w:val="00C57C7F"/>
    <w:rsid w:val="00C629C2"/>
    <w:rsid w:val="00CB00C3"/>
    <w:rsid w:val="00CC387A"/>
    <w:rsid w:val="00D21573"/>
    <w:rsid w:val="00DD4238"/>
    <w:rsid w:val="00E66AE9"/>
    <w:rsid w:val="00F034CD"/>
    <w:rsid w:val="00F135ED"/>
    <w:rsid w:val="00F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3B00-F958-4AC5-9658-55DF8113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2019-11-25T11:21:00Z</cp:lastPrinted>
  <dcterms:created xsi:type="dcterms:W3CDTF">2019-11-22T06:59:00Z</dcterms:created>
  <dcterms:modified xsi:type="dcterms:W3CDTF">2019-11-25T11:22:00Z</dcterms:modified>
</cp:coreProperties>
</file>